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348" w:rsidRPr="00C27A5A" w:rsidRDefault="00737348" w:rsidP="00C27A5A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C27A5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УТВЕРЖДАЮ</w:t>
      </w:r>
      <w:r w:rsidR="00C27A5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:</w:t>
      </w:r>
    </w:p>
    <w:p w:rsidR="00C27A5A" w:rsidRDefault="00212AB1" w:rsidP="00C27A5A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C27A5A">
        <w:rPr>
          <w:rFonts w:ascii="Times New Roman" w:eastAsia="Times New Roman" w:hAnsi="Times New Roman"/>
          <w:bCs/>
          <w:sz w:val="24"/>
          <w:szCs w:val="28"/>
          <w:lang w:eastAsia="ru-RU"/>
        </w:rPr>
        <w:t>Директор М</w:t>
      </w:r>
      <w:r w:rsidR="00C27A5A">
        <w:rPr>
          <w:rFonts w:ascii="Times New Roman" w:eastAsia="Times New Roman" w:hAnsi="Times New Roman"/>
          <w:bCs/>
          <w:sz w:val="24"/>
          <w:szCs w:val="28"/>
          <w:lang w:eastAsia="ru-RU"/>
        </w:rPr>
        <w:t>К</w:t>
      </w:r>
      <w:r w:rsidRPr="00C27A5A">
        <w:rPr>
          <w:rFonts w:ascii="Times New Roman" w:eastAsia="Times New Roman" w:hAnsi="Times New Roman"/>
          <w:bCs/>
          <w:sz w:val="24"/>
          <w:szCs w:val="28"/>
          <w:lang w:eastAsia="ru-RU"/>
        </w:rPr>
        <w:t>ОУ «</w:t>
      </w:r>
      <w:proofErr w:type="spellStart"/>
      <w:r w:rsidR="00C27A5A">
        <w:rPr>
          <w:rFonts w:ascii="Times New Roman" w:eastAsia="Times New Roman" w:hAnsi="Times New Roman"/>
          <w:bCs/>
          <w:sz w:val="24"/>
          <w:szCs w:val="28"/>
          <w:lang w:eastAsia="ru-RU"/>
        </w:rPr>
        <w:t>Кикунинская</w:t>
      </w:r>
      <w:proofErr w:type="spellEnd"/>
      <w:r w:rsidR="00C27A5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СОШ»</w:t>
      </w:r>
    </w:p>
    <w:p w:rsidR="009057B5" w:rsidRPr="00C27A5A" w:rsidRDefault="009057B5" w:rsidP="00C27A5A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8"/>
          <w:vertAlign w:val="subscript"/>
          <w:lang w:eastAsia="ru-RU"/>
        </w:rPr>
      </w:pPr>
      <w:r w:rsidRPr="00C27A5A">
        <w:rPr>
          <w:rFonts w:ascii="Times New Roman" w:eastAsia="Times New Roman" w:hAnsi="Times New Roman"/>
          <w:bCs/>
          <w:sz w:val="28"/>
          <w:szCs w:val="32"/>
          <w:vertAlign w:val="subscript"/>
          <w:lang w:eastAsia="ru-RU"/>
        </w:rPr>
        <w:t>__</w:t>
      </w:r>
      <w:r w:rsidR="00C27A5A" w:rsidRPr="00C27A5A">
        <w:rPr>
          <w:rFonts w:ascii="Times New Roman" w:eastAsia="Times New Roman" w:hAnsi="Times New Roman"/>
          <w:bCs/>
          <w:sz w:val="28"/>
          <w:szCs w:val="32"/>
          <w:vertAlign w:val="subscript"/>
          <w:lang w:eastAsia="ru-RU"/>
        </w:rPr>
        <w:t xml:space="preserve">_________________________ </w:t>
      </w:r>
      <w:proofErr w:type="spellStart"/>
      <w:r w:rsidR="00C27A5A" w:rsidRPr="00C27A5A">
        <w:rPr>
          <w:rFonts w:ascii="Times New Roman" w:eastAsia="Times New Roman" w:hAnsi="Times New Roman"/>
          <w:bCs/>
          <w:sz w:val="36"/>
          <w:szCs w:val="32"/>
          <w:vertAlign w:val="subscript"/>
          <w:lang w:eastAsia="ru-RU"/>
        </w:rPr>
        <w:t>О.М.Кутбудинов</w:t>
      </w:r>
      <w:proofErr w:type="spellEnd"/>
    </w:p>
    <w:p w:rsidR="00737348" w:rsidRDefault="002F3351" w:rsidP="00C27A5A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8"/>
          <w:vertAlign w:val="superscript"/>
          <w:lang w:eastAsia="ru-RU"/>
        </w:rPr>
      </w:pPr>
      <w:r w:rsidRPr="00C27A5A">
        <w:rPr>
          <w:rFonts w:ascii="Times New Roman" w:eastAsia="Times New Roman" w:hAnsi="Times New Roman"/>
          <w:bCs/>
          <w:sz w:val="24"/>
          <w:szCs w:val="28"/>
          <w:vertAlign w:val="superscript"/>
          <w:lang w:eastAsia="ru-RU"/>
        </w:rPr>
        <w:t xml:space="preserve"> </w:t>
      </w:r>
      <w:r w:rsidR="00737348" w:rsidRPr="00C27A5A">
        <w:rPr>
          <w:rFonts w:ascii="Times New Roman" w:eastAsia="Times New Roman" w:hAnsi="Times New Roman"/>
          <w:bCs/>
          <w:sz w:val="24"/>
          <w:szCs w:val="28"/>
          <w:vertAlign w:val="superscript"/>
          <w:lang w:eastAsia="ru-RU"/>
        </w:rPr>
        <w:t>(Ф.И.О., должность руководителя)</w:t>
      </w:r>
    </w:p>
    <w:p w:rsidR="00C27A5A" w:rsidRPr="00C27A5A" w:rsidRDefault="00C27A5A" w:rsidP="00C27A5A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8"/>
          <w:vertAlign w:val="superscript"/>
          <w:lang w:eastAsia="ru-RU"/>
        </w:rPr>
      </w:pPr>
    </w:p>
    <w:p w:rsidR="00737348" w:rsidRPr="00115B19" w:rsidRDefault="00C27A5A" w:rsidP="00115B19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«</w:t>
      </w:r>
      <w:r w:rsidRPr="00C27A5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8</w:t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» февраль 2021</w:t>
      </w:r>
      <w:r w:rsidR="00737348" w:rsidRPr="00C27A5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г. 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7348" w:rsidRPr="008043D3" w:rsidRDefault="00737348" w:rsidP="00C27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04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ПАСПОРТ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0"/>
          <w:szCs w:val="10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доступности для инвалидов и других маломобильных </w:t>
      </w:r>
      <w:r w:rsidRPr="008043D3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групп населения объекта и предоставляемых на нем услуг </w:t>
      </w:r>
    </w:p>
    <w:p w:rsidR="00F96830" w:rsidRDefault="00F96830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vertAlign w:val="superscript"/>
          <w:lang w:eastAsia="ru-RU"/>
        </w:rPr>
      </w:pPr>
    </w:p>
    <w:p w:rsidR="00F96830" w:rsidRPr="00F96830" w:rsidRDefault="00C93530" w:rsidP="00C93530">
      <w:pPr>
        <w:widowControl w:val="0"/>
        <w:tabs>
          <w:tab w:val="left" w:pos="27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vertAlign w:val="superscript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32"/>
          <w:szCs w:val="32"/>
          <w:u w:val="single"/>
          <w:vertAlign w:val="superscript"/>
          <w:lang w:eastAsia="ru-RU"/>
        </w:rPr>
        <w:t>с.Кикуни</w:t>
      </w:r>
      <w:proofErr w:type="spellEnd"/>
      <w:r>
        <w:rPr>
          <w:rFonts w:ascii="Times New Roman" w:eastAsia="Times New Roman" w:hAnsi="Times New Roman"/>
          <w:bCs/>
          <w:sz w:val="32"/>
          <w:szCs w:val="32"/>
          <w:u w:val="single"/>
          <w:vertAlign w:val="superscript"/>
          <w:lang w:eastAsia="ru-RU"/>
        </w:rPr>
        <w:t>________________</w:t>
      </w:r>
      <w:r w:rsidR="009057B5">
        <w:rPr>
          <w:rFonts w:ascii="Times New Roman" w:eastAsia="Times New Roman" w:hAnsi="Times New Roman"/>
          <w:bCs/>
          <w:sz w:val="32"/>
          <w:szCs w:val="32"/>
          <w:vertAlign w:val="superscript"/>
          <w:lang w:eastAsia="ru-RU"/>
        </w:rPr>
        <w:tab/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32"/>
          <w:szCs w:val="32"/>
          <w:vertAlign w:val="superscript"/>
          <w:lang w:eastAsia="ru-RU"/>
        </w:rPr>
        <w:t>8 февраль 2021</w:t>
      </w:r>
      <w:proofErr w:type="gramStart"/>
      <w:r>
        <w:rPr>
          <w:rFonts w:ascii="Times New Roman" w:eastAsia="Times New Roman" w:hAnsi="Times New Roman"/>
          <w:bCs/>
          <w:sz w:val="32"/>
          <w:szCs w:val="32"/>
          <w:vertAlign w:val="superscript"/>
          <w:lang w:eastAsia="ru-RU"/>
        </w:rPr>
        <w:t>г.</w:t>
      </w:r>
      <w:r w:rsidR="00F96830" w:rsidRPr="00F96830">
        <w:rPr>
          <w:rFonts w:ascii="Times New Roman" w:eastAsia="Times New Roman" w:hAnsi="Times New Roman"/>
          <w:bCs/>
          <w:sz w:val="32"/>
          <w:szCs w:val="32"/>
          <w:vertAlign w:val="superscript"/>
          <w:lang w:eastAsia="ru-RU"/>
        </w:rPr>
        <w:t>.</w:t>
      </w:r>
      <w:proofErr w:type="gramEnd"/>
    </w:p>
    <w:p w:rsidR="00737348" w:rsidRPr="00F96830" w:rsidRDefault="00737348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2"/>
          <w:szCs w:val="32"/>
          <w:vertAlign w:val="superscript"/>
          <w:lang w:eastAsia="ru-RU"/>
        </w:rPr>
      </w:pPr>
      <w:r w:rsidRPr="008043D3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место заполнения (населенный пункт)</w:t>
      </w:r>
      <w:r w:rsidRPr="008043D3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. Краткая характеристика объекта и предоставляемых на нем услуг</w:t>
      </w: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Адрес объекта, на котором предоставляется (</w:t>
      </w:r>
      <w:proofErr w:type="spell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ются</w:t>
      </w:r>
      <w:proofErr w:type="spellEnd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) услуга (услуги):</w:t>
      </w:r>
    </w:p>
    <w:p w:rsidR="00737348" w:rsidRPr="0015632B" w:rsidRDefault="00C93530" w:rsidP="0015632B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368241, РД,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Гергебильский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с.Кикуни</w:t>
      </w:r>
      <w:proofErr w:type="spellEnd"/>
      <w:r w:rsidR="0015632B"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Центральная Г, 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>д.4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предоставляемой (</w:t>
      </w:r>
      <w:proofErr w:type="spell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мых</w:t>
      </w:r>
      <w:proofErr w:type="spellEnd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) услуги (услуг):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>обучение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Сведения об объекте:</w:t>
      </w:r>
    </w:p>
    <w:p w:rsidR="00737348" w:rsidRPr="008043D3" w:rsidRDefault="00C93530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отдельно стоящее здание_</w:t>
      </w:r>
      <w:r w:rsidRPr="00C935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_3</w:t>
      </w:r>
      <w:r w:rsidR="00737348" w:rsidRPr="008043D3">
        <w:rPr>
          <w:rFonts w:ascii="Times New Roman" w:eastAsia="Times New Roman" w:hAnsi="Times New Roman"/>
          <w:sz w:val="24"/>
          <w:szCs w:val="24"/>
          <w:lang w:eastAsia="ru-RU"/>
        </w:rPr>
        <w:t>__ этажей, __</w:t>
      </w:r>
      <w:r w:rsidRPr="00C9353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2556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737348"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кв. м.</w:t>
      </w:r>
    </w:p>
    <w:p w:rsidR="00737348" w:rsidRPr="00C93530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- год постройки здания </w:t>
      </w:r>
      <w:r w:rsidR="0015632B" w:rsidRPr="00C935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C93530" w:rsidRPr="00C935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2011</w:t>
      </w:r>
      <w:r w:rsidR="0015632B" w:rsidRPr="00C935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</w:t>
      </w:r>
      <w:r w:rsidR="0015632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, п</w:t>
      </w:r>
      <w:r w:rsidR="00C93530">
        <w:rPr>
          <w:rFonts w:ascii="Times New Roman" w:eastAsia="Times New Roman" w:hAnsi="Times New Roman"/>
          <w:sz w:val="24"/>
          <w:szCs w:val="24"/>
          <w:lang w:eastAsia="ru-RU"/>
        </w:rPr>
        <w:t xml:space="preserve">оследнего капитального ремонта </w:t>
      </w:r>
      <w:r w:rsidR="00C93530" w:rsidRPr="00C9353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нет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- дата предстоящих плановых ремонтных работ: текущего 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- сведения об организации, расположенной на объекте</w:t>
      </w:r>
    </w:p>
    <w:p w:rsidR="00737348" w:rsidRPr="008043D3" w:rsidRDefault="00737348" w:rsidP="00737348">
      <w:pPr>
        <w:widowControl w:val="0"/>
        <w:tabs>
          <w:tab w:val="center" w:pos="7513"/>
          <w:tab w:val="right" w:pos="9072"/>
        </w:tabs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- наличие прилегающего земельного участка (да,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C935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15632B" w:rsidRPr="00C9353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19</w:t>
      </w:r>
      <w:r w:rsidR="00C93530" w:rsidRPr="00C9353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500</w:t>
      </w:r>
      <w:r w:rsidRPr="00C935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кв. м</w:t>
      </w:r>
    </w:p>
    <w:p w:rsidR="00737348" w:rsidRPr="008043D3" w:rsidRDefault="00737348" w:rsidP="00212AB1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90BFD" w:rsidRPr="008043D3">
        <w:rPr>
          <w:rFonts w:ascii="Times New Roman" w:eastAsia="Times New Roman" w:hAnsi="Times New Roman"/>
          <w:sz w:val="24"/>
          <w:szCs w:val="24"/>
          <w:lang w:eastAsia="ru-RU"/>
        </w:rPr>
        <w:t>участие в исполнении ИПРА инвалида, ребенка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90BFD" w:rsidRPr="008043D3">
        <w:rPr>
          <w:rFonts w:ascii="Times New Roman" w:eastAsia="Times New Roman" w:hAnsi="Times New Roman"/>
          <w:sz w:val="24"/>
          <w:szCs w:val="24"/>
          <w:lang w:eastAsia="ru-RU"/>
        </w:rPr>
        <w:t>инвалида (</w:t>
      </w:r>
      <w:r w:rsidR="00590BFD" w:rsidRPr="00212AB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да</w:t>
      </w:r>
      <w:r w:rsidR="00590BFD" w:rsidRPr="008043D3">
        <w:rPr>
          <w:rFonts w:ascii="Times New Roman" w:eastAsia="Times New Roman" w:hAnsi="Times New Roman"/>
          <w:sz w:val="24"/>
          <w:szCs w:val="24"/>
          <w:lang w:eastAsia="ru-RU"/>
        </w:rPr>
        <w:t>, нет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12AB1" w:rsidRPr="00212AB1">
        <w:t xml:space="preserve"> </w:t>
      </w:r>
      <w:r w:rsidR="00212AB1">
        <w:t>-</w:t>
      </w:r>
      <w:r w:rsidR="00212AB1" w:rsidRPr="00212AB1">
        <w:rPr>
          <w:rFonts w:ascii="Times New Roman" w:eastAsia="Times New Roman" w:hAnsi="Times New Roman"/>
          <w:b/>
          <w:sz w:val="24"/>
          <w:szCs w:val="24"/>
          <w:lang w:eastAsia="ru-RU"/>
        </w:rPr>
        <w:t>да</w:t>
      </w:r>
    </w:p>
    <w:p w:rsidR="00C93530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Название организации, которая предоставляет услугу населению, (полное наименование – согласно Уставу, сокращенное наименование</w:t>
      </w:r>
      <w:r w:rsidR="00C93530"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): </w:t>
      </w:r>
    </w:p>
    <w:p w:rsidR="00737348" w:rsidRPr="00D16A80" w:rsidRDefault="00C93530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Муниципальное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казенное 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общеобразовательное учреждение 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Кикунинская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с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редняя </w:t>
      </w:r>
      <w:r w:rsidRPr="00156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общеобразовательная школа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» (М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Кикунинская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СОШ №</w:t>
      </w:r>
      <w:proofErr w:type="gramStart"/>
      <w:r w:rsidR="0015632B" w:rsidRPr="00156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16)</w:t>
      </w:r>
      <w:r w:rsidR="00737348" w:rsidRPr="00156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</w:t>
      </w:r>
      <w:proofErr w:type="gramEnd"/>
      <w:r w:rsidR="00737348" w:rsidRPr="00156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Адрес места нахождения организации:</w:t>
      </w:r>
    </w:p>
    <w:p w:rsidR="00737348" w:rsidRPr="0015632B" w:rsidRDefault="00C93530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368241, РД,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Гергебильский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с.Кикуни</w:t>
      </w:r>
      <w:proofErr w:type="spellEnd"/>
      <w:r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Центральная Г, </w:t>
      </w:r>
      <w:r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>д.4</w:t>
      </w:r>
    </w:p>
    <w:p w:rsidR="0015632B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Юридический адрес организации </w:t>
      </w:r>
    </w:p>
    <w:p w:rsidR="00C93530" w:rsidRDefault="00C93530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368241, РД,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Гергебильский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с.Кикуни</w:t>
      </w:r>
      <w:proofErr w:type="spellEnd"/>
      <w:r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Центральная Г, </w:t>
      </w:r>
      <w:r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>д.4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 для пользования объектом (оперативное управление, аренда, </w:t>
      </w:r>
      <w:r w:rsidR="0015632B">
        <w:rPr>
          <w:rFonts w:ascii="Times New Roman" w:eastAsia="Times New Roman" w:hAnsi="Times New Roman"/>
          <w:sz w:val="24"/>
          <w:szCs w:val="24"/>
          <w:lang w:eastAsia="ru-RU"/>
        </w:rPr>
        <w:t xml:space="preserve">собственность): 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оперативное управление</w:t>
      </w:r>
      <w:r w:rsidRPr="00156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</w:t>
      </w:r>
      <w:r w:rsidRPr="009249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_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Форма собственности (государственная, муниципальная, частная</w:t>
      </w:r>
      <w:r w:rsidR="0015632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5632B" w:rsidRPr="00156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муниципальная</w:t>
      </w:r>
    </w:p>
    <w:p w:rsidR="00737348" w:rsidRPr="0015632B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Административно-территориальная подведомственность (</w:t>
      </w:r>
      <w:r w:rsidRPr="008043D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федеральная, региональная, муниципальная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):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муниципальная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Наименование и адрес вышестоящей организации:</w:t>
      </w:r>
    </w:p>
    <w:p w:rsidR="00737348" w:rsidRPr="0015632B" w:rsidRDefault="0015632B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32B">
        <w:rPr>
          <w:b/>
        </w:rPr>
        <w:t xml:space="preserve"> </w:t>
      </w:r>
      <w:r w:rsidR="00C93530"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>Комитет по</w:t>
      </w:r>
      <w:r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образованию Администрации </w:t>
      </w:r>
      <w:r w:rsidR="00C93530">
        <w:rPr>
          <w:rFonts w:ascii="Times New Roman" w:eastAsia="Times New Roman" w:hAnsi="Times New Roman"/>
          <w:b/>
          <w:sz w:val="24"/>
          <w:szCs w:val="24"/>
          <w:lang w:eastAsia="ru-RU"/>
        </w:rPr>
        <w:t>МР «</w:t>
      </w:r>
      <w:proofErr w:type="spellStart"/>
      <w:r w:rsidR="00C93530">
        <w:rPr>
          <w:rFonts w:ascii="Times New Roman" w:eastAsia="Times New Roman" w:hAnsi="Times New Roman"/>
          <w:b/>
          <w:sz w:val="24"/>
          <w:szCs w:val="24"/>
          <w:lang w:eastAsia="ru-RU"/>
        </w:rPr>
        <w:t>Гергебильский</w:t>
      </w:r>
      <w:proofErr w:type="spellEnd"/>
      <w:r w:rsidR="00C935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район»</w:t>
      </w:r>
      <w:r w:rsidRPr="00156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93530" w:rsidRDefault="00C93530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368250, РД,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Гергебильский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с.Гергебиль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End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Путь следования к объекту пассажирским транспортом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(описать маршрут движения с использованием пассажирского транспорта)</w:t>
      </w:r>
    </w:p>
    <w:p w:rsidR="00C93530" w:rsidRDefault="00C93530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наличие адаптированного пассажирского транспорта к объекту</w:t>
      </w:r>
      <w:r w:rsidR="00A47C6F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A47C6F"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>нет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Путь к объекту от ближайшей остановки пассажирского транспорта: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Расстояние до объекта от остановки транспорта</w:t>
      </w:r>
      <w:r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47C6F" w:rsidRPr="00A47C6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250</w:t>
      </w:r>
      <w:r w:rsidR="00A47C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м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Время движения (пешком)</w:t>
      </w:r>
      <w:r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47C6F"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 </w:t>
      </w:r>
      <w:r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>мин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выделенного от проезжей части пешеходного пути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A47C6F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r w:rsidRPr="00A47C6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,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нет)</w:t>
      </w:r>
      <w:r w:rsidR="00A47C6F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A47C6F"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>да</w:t>
      </w: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Перекрестки: </w:t>
      </w:r>
    </w:p>
    <w:p w:rsidR="00737348" w:rsidRPr="008043D3" w:rsidRDefault="00F52031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нерегулируемые:</w:t>
      </w:r>
      <w:r w:rsidR="00A47C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7C6F"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один перекресток </w:t>
      </w:r>
      <w:r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>с пешеходным</w:t>
      </w:r>
      <w:r w:rsidR="00A47C6F"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переходом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регулируемые_</w:t>
      </w:r>
      <w:r w:rsidR="00A47C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A47C6F" w:rsidRPr="00A47C6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нет</w:t>
      </w:r>
      <w:proofErr w:type="spellEnd"/>
      <w:r w:rsidRPr="009249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со звуковой сигнализацией,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A47C6F" w:rsidRPr="00A47C6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нет</w:t>
      </w:r>
      <w:r w:rsidRPr="009249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на пути следования к объекту:  акустическая, 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тактильная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, визуальная; </w:t>
      </w:r>
      <w:r w:rsidRPr="00A47C6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нет</w:t>
      </w:r>
    </w:p>
    <w:p w:rsidR="00A47C6F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Перепады высоты на пути: </w:t>
      </w:r>
      <w:r w:rsidR="00F520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нет</w:t>
      </w:r>
      <w:r w:rsidR="00A47C6F">
        <w:rPr>
          <w:rFonts w:ascii="Times New Roman" w:eastAsia="Times New Roman" w:hAnsi="Times New Roman"/>
          <w:sz w:val="24"/>
          <w:szCs w:val="24"/>
          <w:lang w:eastAsia="ru-RU"/>
        </w:rPr>
        <w:t xml:space="preserve">, нет – </w:t>
      </w:r>
      <w:r w:rsidR="00A47C6F"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>бордюрный камень до 12 см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Их обустройство для инвалидов на коляске: да, </w:t>
      </w:r>
      <w:r w:rsidRPr="00C65A4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нет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7348" w:rsidRPr="008043D3" w:rsidRDefault="00737348" w:rsidP="00737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Состояние доступности основных структурно-функциональных зон</w:t>
      </w:r>
    </w:p>
    <w:p w:rsidR="00737348" w:rsidRPr="008043D3" w:rsidRDefault="00737348" w:rsidP="00737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16"/>
        <w:gridCol w:w="3380"/>
        <w:gridCol w:w="2441"/>
        <w:gridCol w:w="3119"/>
      </w:tblGrid>
      <w:tr w:rsidR="00737348" w:rsidRPr="008043D3" w:rsidTr="005B77E1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348" w:rsidRPr="008043D3" w:rsidRDefault="00737348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N </w:t>
            </w:r>
          </w:p>
          <w:p w:rsidR="00737348" w:rsidRPr="008043D3" w:rsidRDefault="00737348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348" w:rsidRPr="008043D3" w:rsidRDefault="00737348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Основные структурно-функциональные зоны  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348" w:rsidRPr="008043D3" w:rsidRDefault="00730C85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37348"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даптировано/</w:t>
            </w:r>
            <w:r w:rsidR="00737348"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348" w:rsidRPr="008043D3" w:rsidRDefault="00737348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Состояние доступности, в </w:t>
            </w:r>
          </w:p>
          <w:p w:rsidR="00737348" w:rsidRPr="008043D3" w:rsidRDefault="00737348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том числе для основных  </w:t>
            </w:r>
          </w:p>
          <w:p w:rsidR="00737348" w:rsidRPr="008043D3" w:rsidRDefault="00737348" w:rsidP="005B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категорий инвалидов*</w:t>
            </w:r>
          </w:p>
          <w:p w:rsidR="00737348" w:rsidRPr="008043D3" w:rsidRDefault="00737348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C6F" w:rsidRPr="008043D3" w:rsidTr="005B77E1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C6F" w:rsidRPr="008043D3" w:rsidRDefault="00A47C6F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C6F" w:rsidRPr="008043D3" w:rsidRDefault="00A47C6F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C6F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Адаптировано </w:t>
            </w:r>
          </w:p>
          <w:p w:rsidR="00A47C6F" w:rsidRPr="008043D3" w:rsidRDefault="00A47C6F" w:rsidP="005B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C6F" w:rsidRDefault="00A47C6F" w:rsidP="007F6642">
            <w:r w:rsidRPr="00674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ДЧ-</w:t>
            </w:r>
            <w:r w:rsidR="00654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="00654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="00654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У,С,Г)</w:t>
            </w:r>
          </w:p>
        </w:tc>
      </w:tr>
      <w:tr w:rsidR="006548A3" w:rsidRPr="008043D3" w:rsidTr="005B77E1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 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Вход (входы) в здание                     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Default="006548A3"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ДЧ-И </w:t>
            </w:r>
            <w:proofErr w:type="gramStart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У,С,Г)</w:t>
            </w:r>
          </w:p>
        </w:tc>
      </w:tr>
      <w:tr w:rsidR="006548A3" w:rsidRPr="008043D3" w:rsidTr="005B77E1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 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Путь (пути) движения внутри здания        </w:t>
            </w:r>
          </w:p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 т.ч. пути эвакуации)                   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Default="006548A3"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ДЧ-И </w:t>
            </w:r>
            <w:proofErr w:type="gramStart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У,С,Г)</w:t>
            </w:r>
          </w:p>
        </w:tc>
      </w:tr>
      <w:tr w:rsidR="006548A3" w:rsidRPr="008043D3" w:rsidTr="005B77E1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 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Зона целевого назначения здания           </w:t>
            </w:r>
          </w:p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(целевого посещения объекта)              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Default="006548A3"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ДЧ-И </w:t>
            </w:r>
            <w:proofErr w:type="gramStart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У,С,Г)</w:t>
            </w:r>
          </w:p>
        </w:tc>
      </w:tr>
      <w:tr w:rsidR="006548A3" w:rsidRPr="008043D3" w:rsidTr="005B77E1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 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Санитарно-гигиенические помещения         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F52031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654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даптировано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Default="006548A3"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ДЧ-И </w:t>
            </w:r>
            <w:proofErr w:type="gramStart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У,С,Г)</w:t>
            </w:r>
          </w:p>
        </w:tc>
      </w:tr>
      <w:tr w:rsidR="006548A3" w:rsidRPr="008043D3" w:rsidTr="005B77E1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 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F52031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654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даптировано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Default="006548A3"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ДЧ-И </w:t>
            </w:r>
            <w:proofErr w:type="gramStart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У,С,Г)</w:t>
            </w:r>
          </w:p>
        </w:tc>
      </w:tr>
      <w:tr w:rsidR="006548A3" w:rsidRPr="008043D3" w:rsidTr="005B77E1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 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Пути движения к объекту                   </w:t>
            </w:r>
          </w:p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(от остановки транспорта)                 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5B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Default="006548A3"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ДЧ-И </w:t>
            </w:r>
            <w:proofErr w:type="gramStart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У,С,Г)</w:t>
            </w:r>
          </w:p>
        </w:tc>
      </w:tr>
    </w:tbl>
    <w:p w:rsidR="00737348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*Указывается: ДП-В - доступно полностью всем; ДП-И (К, О, С, Г, У) -  </w:t>
      </w:r>
      <w:r w:rsidR="00F52031" w:rsidRPr="008043D3">
        <w:rPr>
          <w:rFonts w:ascii="Times New Roman" w:eastAsia="Times New Roman" w:hAnsi="Times New Roman"/>
          <w:sz w:val="24"/>
          <w:szCs w:val="24"/>
          <w:lang w:eastAsia="ru-RU"/>
        </w:rPr>
        <w:t>доступно полностью избирательно (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указать категории инвалидов); ДЧ-В - </w:t>
      </w:r>
      <w:r w:rsidR="00F52031"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доступно </w:t>
      </w:r>
      <w:proofErr w:type="gramStart"/>
      <w:r w:rsidR="00F52031" w:rsidRPr="008043D3">
        <w:rPr>
          <w:rFonts w:ascii="Times New Roman" w:eastAsia="Times New Roman" w:hAnsi="Times New Roman"/>
          <w:sz w:val="24"/>
          <w:szCs w:val="24"/>
          <w:lang w:eastAsia="ru-RU"/>
        </w:rPr>
        <w:t>частично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 всем</w:t>
      </w:r>
      <w:proofErr w:type="gramEnd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;  ДЧ-И  (К,  О,  С,  Г,  У)  -  доступно  частично избирательно  (указать  категории  инвалидов); ДУ - доступно условно, ВНД - временно недоступно.</w:t>
      </w:r>
    </w:p>
    <w:p w:rsidR="00737348" w:rsidRPr="008043D3" w:rsidRDefault="007F6642" w:rsidP="007F6642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642">
        <w:rPr>
          <w:rFonts w:ascii="Times New Roman" w:eastAsia="Times New Roman" w:hAnsi="Times New Roman"/>
          <w:sz w:val="24"/>
          <w:szCs w:val="24"/>
          <w:lang w:eastAsia="ru-RU"/>
        </w:rPr>
        <w:t>К — колясочн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ики; О-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опорники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У- умственно-отсталые; С-слепые; </w:t>
      </w:r>
      <w:r w:rsidRPr="007F6642">
        <w:rPr>
          <w:rFonts w:ascii="Times New Roman" w:eastAsia="Times New Roman" w:hAnsi="Times New Roman"/>
          <w:sz w:val="24"/>
          <w:szCs w:val="24"/>
          <w:lang w:eastAsia="ru-RU"/>
        </w:rPr>
        <w:t>Г-глухие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Сфера деятельности: </w:t>
      </w:r>
      <w:r w:rsidR="00A37480" w:rsidRPr="00A37480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образование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ind w:left="709" w:firstLine="709"/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Средняя посещаемость в день (чел.), </w:t>
      </w:r>
      <w:r w:rsidRPr="00A3748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количество обслуживаемых (</w:t>
      </w:r>
      <w:r w:rsidR="00F520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525</w:t>
      </w:r>
      <w:r w:rsidR="00A37480" w:rsidRPr="00A3748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A3748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чел.)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, вместимость (чел.), пропускная способность (чел.</w:t>
      </w: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):_</w:t>
      </w:r>
      <w:proofErr w:type="gramEnd"/>
      <w:r w:rsidRPr="00A3748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A37480" w:rsidRPr="00A3748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600 чел.</w:t>
      </w:r>
    </w:p>
    <w:p w:rsidR="00737348" w:rsidRPr="00A37480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оказания услуг 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(на объекте, с длительным пребыванием, в т.ч. проживанием, обеспечение доступа к месту предоставления услуги, на дому, дистанционно)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37480" w:rsidRPr="00A3748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A37480" w:rsidRPr="00A37480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обеспечение доступа к месту предоставления услуги</w:t>
      </w:r>
      <w:r w:rsidR="00A37480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A37480" w:rsidRPr="00A3748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A37480" w:rsidRPr="00A374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</w:t>
      </w:r>
      <w:r w:rsidR="00F52031" w:rsidRPr="00A374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дому, </w:t>
      </w:r>
      <w:r w:rsidR="00F52031">
        <w:rPr>
          <w:rFonts w:ascii="Times New Roman" w:eastAsia="Times New Roman" w:hAnsi="Times New Roman"/>
          <w:b/>
          <w:sz w:val="24"/>
          <w:szCs w:val="24"/>
          <w:lang w:eastAsia="ru-RU"/>
        </w:rPr>
        <w:t>дистанционно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Категории обслуживаемого населения по возрасту 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(дети, взрослые трудоспособного возраста, пожилые; все возрастные категории</w:t>
      </w:r>
      <w:proofErr w:type="gramStart"/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):</w:t>
      </w:r>
      <w:r w:rsidRPr="00E06F3A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_</w:t>
      </w:r>
      <w:proofErr w:type="gramEnd"/>
      <w:r w:rsidR="00A37480" w:rsidRPr="00A3748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дети </w:t>
      </w:r>
      <w:r w:rsidR="00A3748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_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737348" w:rsidRPr="007F6642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642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Контактные данные лица (лиц), ответственного (ответственных) за организацию условий беспрепятственного доступа на объекте и предоставление информации об условиях </w:t>
      </w:r>
      <w:r w:rsidRPr="007F66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беспрепятственного доступа на объекте (должность, ФИО, телефон):</w:t>
      </w:r>
    </w:p>
    <w:p w:rsidR="007F6642" w:rsidRDefault="007F6642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66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Заместитель директора школы по </w:t>
      </w:r>
      <w:r w:rsidR="00F52031">
        <w:rPr>
          <w:rFonts w:ascii="Times New Roman" w:eastAsia="Times New Roman" w:hAnsi="Times New Roman"/>
          <w:b/>
          <w:sz w:val="24"/>
          <w:szCs w:val="24"/>
          <w:lang w:eastAsia="ru-RU"/>
        </w:rPr>
        <w:t>АХЧ Гаджиев Гаджи Магомедович 8(960) 417-90-66</w:t>
      </w:r>
    </w:p>
    <w:p w:rsidR="00737348" w:rsidRPr="007F6642" w:rsidRDefault="007F6642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6642">
        <w:rPr>
          <w:rFonts w:ascii="Times New Roman" w:hAnsi="Times New Roman"/>
          <w:sz w:val="24"/>
          <w:szCs w:val="24"/>
          <w:shd w:val="clear" w:color="auto" w:fill="FFFFFF"/>
        </w:rPr>
        <w:t>podolsk.school16@yandex.ru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Режим работы объекта: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513"/>
        <w:gridCol w:w="4542"/>
      </w:tblGrid>
      <w:tr w:rsidR="00737348" w:rsidRPr="008043D3" w:rsidTr="00A37480">
        <w:tc>
          <w:tcPr>
            <w:tcW w:w="516" w:type="dxa"/>
            <w:shd w:val="clear" w:color="auto" w:fill="auto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3" w:type="dxa"/>
            <w:shd w:val="clear" w:color="auto" w:fill="auto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542" w:type="dxa"/>
            <w:shd w:val="clear" w:color="auto" w:fill="auto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работы (Московское время)</w:t>
            </w:r>
          </w:p>
        </w:tc>
      </w:tr>
      <w:tr w:rsidR="00737348" w:rsidRPr="008043D3" w:rsidTr="00A37480">
        <w:tc>
          <w:tcPr>
            <w:tcW w:w="516" w:type="dxa"/>
            <w:shd w:val="clear" w:color="auto" w:fill="auto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3" w:type="dxa"/>
            <w:shd w:val="clear" w:color="auto" w:fill="auto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542" w:type="dxa"/>
            <w:shd w:val="clear" w:color="auto" w:fill="auto"/>
          </w:tcPr>
          <w:p w:rsidR="00737348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</w:t>
            </w:r>
            <w:r w:rsidR="00A3748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8.30-18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.00</w:t>
            </w:r>
          </w:p>
          <w:p w:rsidR="00A37480" w:rsidRPr="00435158" w:rsidRDefault="00A37480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37480" w:rsidRPr="008043D3" w:rsidTr="00A37480">
        <w:tc>
          <w:tcPr>
            <w:tcW w:w="516" w:type="dxa"/>
            <w:shd w:val="clear" w:color="auto" w:fill="auto"/>
          </w:tcPr>
          <w:p w:rsidR="00A37480" w:rsidRPr="008043D3" w:rsidRDefault="00A37480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3" w:type="dxa"/>
            <w:shd w:val="clear" w:color="auto" w:fill="auto"/>
          </w:tcPr>
          <w:p w:rsidR="00A37480" w:rsidRPr="008043D3" w:rsidRDefault="00A37480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542" w:type="dxa"/>
            <w:shd w:val="clear" w:color="auto" w:fill="auto"/>
          </w:tcPr>
          <w:p w:rsidR="00A37480" w:rsidRDefault="00A37480">
            <w:r w:rsidRPr="00BE4F6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08.30-18.00</w:t>
            </w:r>
          </w:p>
        </w:tc>
      </w:tr>
      <w:tr w:rsidR="00A37480" w:rsidRPr="008043D3" w:rsidTr="00A37480">
        <w:tc>
          <w:tcPr>
            <w:tcW w:w="516" w:type="dxa"/>
            <w:shd w:val="clear" w:color="auto" w:fill="auto"/>
          </w:tcPr>
          <w:p w:rsidR="00A37480" w:rsidRPr="008043D3" w:rsidRDefault="00A37480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3" w:type="dxa"/>
            <w:shd w:val="clear" w:color="auto" w:fill="auto"/>
          </w:tcPr>
          <w:p w:rsidR="00A37480" w:rsidRPr="008043D3" w:rsidRDefault="00A37480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542" w:type="dxa"/>
            <w:shd w:val="clear" w:color="auto" w:fill="auto"/>
          </w:tcPr>
          <w:p w:rsidR="00A37480" w:rsidRDefault="00A37480">
            <w:r w:rsidRPr="00BE4F6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08.30-18.00</w:t>
            </w:r>
          </w:p>
        </w:tc>
      </w:tr>
      <w:tr w:rsidR="00A37480" w:rsidRPr="008043D3" w:rsidTr="00A37480">
        <w:tc>
          <w:tcPr>
            <w:tcW w:w="516" w:type="dxa"/>
            <w:shd w:val="clear" w:color="auto" w:fill="auto"/>
          </w:tcPr>
          <w:p w:rsidR="00A37480" w:rsidRPr="008043D3" w:rsidRDefault="00A37480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3" w:type="dxa"/>
            <w:shd w:val="clear" w:color="auto" w:fill="auto"/>
          </w:tcPr>
          <w:p w:rsidR="00A37480" w:rsidRPr="008043D3" w:rsidRDefault="00A37480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542" w:type="dxa"/>
            <w:shd w:val="clear" w:color="auto" w:fill="auto"/>
          </w:tcPr>
          <w:p w:rsidR="00A37480" w:rsidRDefault="00A37480">
            <w:r w:rsidRPr="00BE4F6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08.30-18.00</w:t>
            </w:r>
          </w:p>
        </w:tc>
      </w:tr>
      <w:tr w:rsidR="00A37480" w:rsidRPr="008043D3" w:rsidTr="00A37480">
        <w:tc>
          <w:tcPr>
            <w:tcW w:w="516" w:type="dxa"/>
            <w:shd w:val="clear" w:color="auto" w:fill="auto"/>
          </w:tcPr>
          <w:p w:rsidR="00A37480" w:rsidRPr="008043D3" w:rsidRDefault="00A37480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3" w:type="dxa"/>
            <w:shd w:val="clear" w:color="auto" w:fill="auto"/>
          </w:tcPr>
          <w:p w:rsidR="00A37480" w:rsidRPr="008043D3" w:rsidRDefault="00A37480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542" w:type="dxa"/>
            <w:shd w:val="clear" w:color="auto" w:fill="auto"/>
          </w:tcPr>
          <w:p w:rsidR="00A37480" w:rsidRDefault="00A37480">
            <w:r w:rsidRPr="00BE4F6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08.30-18.00</w:t>
            </w:r>
          </w:p>
        </w:tc>
      </w:tr>
      <w:tr w:rsidR="00A37480" w:rsidRPr="008043D3" w:rsidTr="00A37480">
        <w:tc>
          <w:tcPr>
            <w:tcW w:w="516" w:type="dxa"/>
            <w:shd w:val="clear" w:color="auto" w:fill="auto"/>
          </w:tcPr>
          <w:p w:rsidR="00A37480" w:rsidRPr="008043D3" w:rsidRDefault="00A37480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3" w:type="dxa"/>
            <w:shd w:val="clear" w:color="auto" w:fill="auto"/>
          </w:tcPr>
          <w:p w:rsidR="00A37480" w:rsidRPr="008043D3" w:rsidRDefault="00A37480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542" w:type="dxa"/>
            <w:shd w:val="clear" w:color="auto" w:fill="auto"/>
          </w:tcPr>
          <w:p w:rsidR="00A37480" w:rsidRDefault="00F52031">
            <w:r w:rsidRPr="00BE4F6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08.30-18.00</w:t>
            </w:r>
          </w:p>
        </w:tc>
      </w:tr>
      <w:tr w:rsidR="00A37480" w:rsidRPr="008043D3" w:rsidTr="00A37480">
        <w:tc>
          <w:tcPr>
            <w:tcW w:w="516" w:type="dxa"/>
            <w:shd w:val="clear" w:color="auto" w:fill="auto"/>
          </w:tcPr>
          <w:p w:rsidR="00A37480" w:rsidRPr="008043D3" w:rsidRDefault="00A37480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3" w:type="dxa"/>
            <w:shd w:val="clear" w:color="auto" w:fill="auto"/>
          </w:tcPr>
          <w:p w:rsidR="00A37480" w:rsidRPr="008043D3" w:rsidRDefault="00A37480" w:rsidP="005B77E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542" w:type="dxa"/>
            <w:shd w:val="clear" w:color="auto" w:fill="auto"/>
          </w:tcPr>
          <w:p w:rsidR="00A37480" w:rsidRDefault="00C65A42">
            <w:r>
              <w:t>нет</w:t>
            </w: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. Оценка соответствия уровня доступности для инвалидов объекта и имеющихся недостатков в обеспечении условий его доступности для инвалидов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124"/>
        <w:gridCol w:w="3260"/>
      </w:tblGrid>
      <w:tr w:rsidR="00737348" w:rsidRPr="008043D3" w:rsidTr="007F6642">
        <w:trPr>
          <w:trHeight w:val="697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показатели доступности для инвалидов и других маломобильных групп населения</w:t>
            </w:r>
            <w:r w:rsidRPr="008043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объекта 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и других маломобильных групп населения объекта</w:t>
            </w:r>
          </w:p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7F6642">
        <w:trPr>
          <w:trHeight w:val="276"/>
          <w:jc w:val="center"/>
        </w:trPr>
        <w:tc>
          <w:tcPr>
            <w:tcW w:w="567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F52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ввод объекта в эксплуатацию с </w:t>
            </w:r>
            <w:r w:rsidR="00F520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2011</w:t>
            </w:r>
            <w:r w:rsidR="00A37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37348" w:rsidRPr="008043D3" w:rsidTr="007F6642">
        <w:trPr>
          <w:trHeight w:val="276"/>
          <w:jc w:val="center"/>
        </w:trPr>
        <w:tc>
          <w:tcPr>
            <w:tcW w:w="567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комплексной реконструкции или капитального ремонта с 1 июля 2016 года 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A4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</w:tr>
      <w:tr w:rsidR="00737348" w:rsidRPr="008043D3" w:rsidTr="007F6642">
        <w:trPr>
          <w:trHeight w:val="276"/>
          <w:jc w:val="center"/>
        </w:trPr>
        <w:tc>
          <w:tcPr>
            <w:tcW w:w="567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 предоставления услуги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7F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F664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 дому / дистанционно /</w:t>
            </w:r>
            <w:r w:rsidR="007F664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7F664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на объекте</w:t>
            </w: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7348" w:rsidRPr="008043D3" w:rsidTr="007F6642">
        <w:trPr>
          <w:trHeight w:val="276"/>
          <w:jc w:val="center"/>
        </w:trPr>
        <w:tc>
          <w:tcPr>
            <w:tcW w:w="567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паспортизированных зданий</w:t>
            </w:r>
          </w:p>
        </w:tc>
        <w:tc>
          <w:tcPr>
            <w:tcW w:w="3260" w:type="dxa"/>
            <w:vAlign w:val="center"/>
          </w:tcPr>
          <w:p w:rsidR="00737348" w:rsidRPr="00A37480" w:rsidRDefault="00A37480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одно</w:t>
            </w:r>
          </w:p>
        </w:tc>
      </w:tr>
      <w:tr w:rsidR="00737348" w:rsidRPr="008043D3" w:rsidTr="007F6642">
        <w:trPr>
          <w:trHeight w:val="276"/>
          <w:jc w:val="center"/>
        </w:trPr>
        <w:tc>
          <w:tcPr>
            <w:tcW w:w="567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работников органа или организации, предоставляющей услуги, </w:t>
            </w:r>
            <w:r w:rsidRPr="006E46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прошедших инструктирование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обучение для работы с инвалидами по вопросам, связанным с обеспечением доступности для инвалидов объектов и услуг, от общего количества работников, предоставляющих услуги населению (общая численность/процент от общей численности работников, непосредственно осуществляющих оказание услуг гражданам)</w:t>
            </w:r>
          </w:p>
        </w:tc>
        <w:tc>
          <w:tcPr>
            <w:tcW w:w="3260" w:type="dxa"/>
            <w:vAlign w:val="center"/>
          </w:tcPr>
          <w:p w:rsidR="00737348" w:rsidRPr="008043D3" w:rsidRDefault="009E30BD" w:rsidP="006E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="006E46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48/ 100</w:t>
            </w:r>
            <w:r w:rsidR="00737348"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37348" w:rsidRPr="008043D3" w:rsidTr="007F6642">
        <w:trPr>
          <w:trHeight w:val="276"/>
          <w:jc w:val="center"/>
        </w:trPr>
        <w:tc>
          <w:tcPr>
            <w:tcW w:w="567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 организации, на которых административно-распорядительным актом возложено оказание помощи инвалидам при предоставлении им услуг, от общего количества работников организации, предоставляющих данные услуги населению (общая численность/процент от общей численности работников, непосредственно осуществляющих оказание услуг гражданам)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348" w:rsidRPr="008043D3" w:rsidRDefault="009E30BD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1 / 2 </w:t>
            </w:r>
            <w:r w:rsidR="00737348"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37348" w:rsidRPr="008043D3" w:rsidTr="007F6642">
        <w:trPr>
          <w:trHeight w:val="276"/>
          <w:jc w:val="center"/>
        </w:trPr>
        <w:tc>
          <w:tcPr>
            <w:tcW w:w="567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6830" w:rsidRPr="008043D3" w:rsidRDefault="00F96830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4574"/>
        <w:gridCol w:w="2243"/>
        <w:gridCol w:w="2693"/>
      </w:tblGrid>
      <w:tr w:rsidR="00737348" w:rsidRPr="008043D3" w:rsidTr="005B77E1">
        <w:trPr>
          <w:trHeight w:val="1666"/>
          <w:jc w:val="center"/>
        </w:trPr>
        <w:tc>
          <w:tcPr>
            <w:tcW w:w="441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7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показатели доступности для инвалидов и других маломобильных групп населения объекта </w:t>
            </w:r>
          </w:p>
        </w:tc>
        <w:tc>
          <w:tcPr>
            <w:tcW w:w="4936" w:type="dxa"/>
            <w:gridSpan w:val="2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и других маломобильных групп населения объекта</w:t>
            </w:r>
          </w:p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условий индивидуальной мобильности инвалидов и возможность для самостоятельного их передвижения по объекту, в том числе на которых имеются:</w:t>
            </w:r>
          </w:p>
        </w:tc>
        <w:tc>
          <w:tcPr>
            <w:tcW w:w="2243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выделенные стоянки автотранспортных средств для инвалидов</w:t>
            </w:r>
          </w:p>
        </w:tc>
        <w:tc>
          <w:tcPr>
            <w:tcW w:w="2243" w:type="dxa"/>
            <w:vAlign w:val="center"/>
          </w:tcPr>
          <w:p w:rsidR="00737348" w:rsidRPr="00A37480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737348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сменные кресла-коляски</w:t>
            </w:r>
          </w:p>
        </w:tc>
        <w:tc>
          <w:tcPr>
            <w:tcW w:w="2243" w:type="dxa"/>
            <w:vAlign w:val="center"/>
          </w:tcPr>
          <w:p w:rsidR="00737348" w:rsidRPr="00A37480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737348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адаптированные лифты</w:t>
            </w:r>
          </w:p>
        </w:tc>
        <w:tc>
          <w:tcPr>
            <w:tcW w:w="2243" w:type="dxa"/>
            <w:vAlign w:val="center"/>
          </w:tcPr>
          <w:p w:rsidR="00737348" w:rsidRPr="00A37480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9E30BD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поручни</w:t>
            </w:r>
          </w:p>
        </w:tc>
        <w:tc>
          <w:tcPr>
            <w:tcW w:w="2243" w:type="dxa"/>
            <w:vAlign w:val="center"/>
          </w:tcPr>
          <w:p w:rsidR="00737348" w:rsidRPr="00A37480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9E30BD" w:rsidRPr="009E30BD" w:rsidRDefault="00737348" w:rsidP="006E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</w:p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2243" w:type="dxa"/>
            <w:vAlign w:val="center"/>
          </w:tcPr>
          <w:p w:rsidR="00737348" w:rsidRPr="00A37480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9E30BD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</w:p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подъемные платформы (аппарели)</w:t>
            </w:r>
          </w:p>
        </w:tc>
        <w:tc>
          <w:tcPr>
            <w:tcW w:w="2243" w:type="dxa"/>
            <w:vAlign w:val="center"/>
          </w:tcPr>
          <w:p w:rsidR="00737348" w:rsidRPr="00A37480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9E30BD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  <w:p w:rsidR="00737348" w:rsidRPr="00421661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2243" w:type="dxa"/>
            <w:vAlign w:val="center"/>
          </w:tcPr>
          <w:p w:rsidR="00737348" w:rsidRPr="00A37480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9E30BD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  <w:p w:rsidR="00737348" w:rsidRPr="008043D3" w:rsidRDefault="00737348" w:rsidP="006E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2243" w:type="dxa"/>
            <w:vAlign w:val="center"/>
          </w:tcPr>
          <w:p w:rsidR="00737348" w:rsidRPr="00A37480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737348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требуется реконструкция </w:t>
            </w: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2243" w:type="dxa"/>
            <w:vAlign w:val="center"/>
          </w:tcPr>
          <w:p w:rsidR="00737348" w:rsidRPr="00A37480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737348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требуется реконструкция </w:t>
            </w: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243" w:type="dxa"/>
            <w:vAlign w:val="center"/>
          </w:tcPr>
          <w:p w:rsidR="009E30BD" w:rsidRPr="008043D3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да</w:t>
            </w:r>
          </w:p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37348" w:rsidRPr="009E30BD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 реконструкция</w:t>
            </w: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табло (в том числе, интерактивные)</w:t>
            </w:r>
          </w:p>
        </w:tc>
        <w:tc>
          <w:tcPr>
            <w:tcW w:w="2243" w:type="dxa"/>
            <w:vAlign w:val="center"/>
          </w:tcPr>
          <w:p w:rsidR="009E30BD" w:rsidRPr="00421661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</w:p>
          <w:p w:rsidR="00737348" w:rsidRPr="00421661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E30BD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  <w:p w:rsidR="00737348" w:rsidRPr="009E30BD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7348" w:rsidRPr="008043D3" w:rsidTr="005B77E1">
        <w:trPr>
          <w:trHeight w:val="1335"/>
          <w:jc w:val="center"/>
        </w:trPr>
        <w:tc>
          <w:tcPr>
            <w:tcW w:w="441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243" w:type="dxa"/>
            <w:vAlign w:val="center"/>
          </w:tcPr>
          <w:p w:rsidR="009E30BD" w:rsidRPr="00421661" w:rsidRDefault="00F52031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(частично</w:t>
            </w:r>
            <w:r w:rsidR="006E463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37348" w:rsidRPr="00421661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E30BD" w:rsidRDefault="009E30BD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E30BD" w:rsidRDefault="009E30BD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737348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требуется </w:t>
            </w: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2243" w:type="dxa"/>
            <w:vAlign w:val="center"/>
          </w:tcPr>
          <w:p w:rsidR="00737348" w:rsidRPr="00A20B6C" w:rsidRDefault="006E463A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</w:t>
            </w:r>
            <w:r w:rsidR="00737348"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ет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9E30BD" w:rsidRDefault="009E30BD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9E30BD" w:rsidRDefault="009E30BD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9E30BD" w:rsidRDefault="009E30BD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9E30BD" w:rsidRPr="008043D3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</w:p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243" w:type="dxa"/>
            <w:vAlign w:val="center"/>
          </w:tcPr>
          <w:p w:rsidR="006E463A" w:rsidRPr="00421661" w:rsidRDefault="00F52031" w:rsidP="006E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(частично</w:t>
            </w:r>
            <w:r w:rsidR="006E463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E30BD" w:rsidRPr="00421661" w:rsidRDefault="009E30BD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348" w:rsidRPr="00421661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96830" w:rsidRDefault="00F96830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737348" w:rsidRPr="00F96830" w:rsidRDefault="00737348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683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требуется </w:t>
            </w: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4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2243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Default="00737348" w:rsidP="0011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5B19" w:rsidRDefault="00115B19" w:rsidP="0011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5B19" w:rsidRDefault="00115B19" w:rsidP="0011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5B19" w:rsidRDefault="00115B19" w:rsidP="0011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5B19" w:rsidRDefault="00115B19" w:rsidP="0011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5B19" w:rsidRPr="008043D3" w:rsidRDefault="00115B19" w:rsidP="0011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Оценка соответствия уровня доступности для инвалидов предоставляемых услуг и 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имеющихся недостатков в обеспечении условий их доступности для инвалидов</w:t>
      </w:r>
    </w:p>
    <w:p w:rsidR="00F96830" w:rsidRDefault="00F96830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6830" w:rsidRPr="008043D3" w:rsidRDefault="00F96830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4686"/>
        <w:gridCol w:w="2515"/>
        <w:gridCol w:w="2260"/>
      </w:tblGrid>
      <w:tr w:rsidR="00737348" w:rsidRPr="008043D3" w:rsidTr="005B77E1">
        <w:trPr>
          <w:trHeight w:val="1390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показатели доступности для инвалидов и других маломобильных групп населения предоставляемой услуги </w:t>
            </w:r>
          </w:p>
        </w:tc>
        <w:tc>
          <w:tcPr>
            <w:tcW w:w="4775" w:type="dxa"/>
            <w:gridSpan w:val="2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и других маломобильных групп населения предоставляемой услуги</w:t>
            </w: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инструктирования или обучения сотрудников, предоставляющих услуги населению, для работы с инвалидами и лицами с ограниченными возможностями здоровья, по вопросам, связанным с обеспечением доступности для них объектов и услуг</w:t>
            </w:r>
          </w:p>
        </w:tc>
        <w:tc>
          <w:tcPr>
            <w:tcW w:w="2515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проведено</w:t>
            </w:r>
          </w:p>
        </w:tc>
        <w:tc>
          <w:tcPr>
            <w:tcW w:w="2260" w:type="dxa"/>
          </w:tcPr>
          <w:p w:rsidR="00F96830" w:rsidRDefault="00F96830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F96830" w:rsidRDefault="00F96830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F96830" w:rsidRDefault="00F96830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737348" w:rsidRPr="008043D3" w:rsidRDefault="00737348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E463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(согласно периодичности и с вновь прибывшими)</w:t>
            </w: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работников организаций, на которых административно-распорядительным актом возложено оказание инвалидам и лицам с ограниченными возможностями здоровья помощи при предоставлении им услуг</w:t>
            </w:r>
          </w:p>
        </w:tc>
        <w:tc>
          <w:tcPr>
            <w:tcW w:w="2515" w:type="dxa"/>
            <w:vAlign w:val="center"/>
          </w:tcPr>
          <w:p w:rsidR="00F96830" w:rsidRPr="00F96830" w:rsidRDefault="00737348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683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</w:p>
          <w:p w:rsidR="00737348" w:rsidRPr="00A20B6C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</w:tcPr>
          <w:p w:rsidR="00F96830" w:rsidRDefault="00F96830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F96830" w:rsidRDefault="00F96830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услуги с использованием русского жестового языка, обеспечение допуска </w:t>
            </w:r>
            <w:proofErr w:type="spell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тифло-сурдопереводчика</w:t>
            </w:r>
            <w:proofErr w:type="spell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5" w:type="dxa"/>
            <w:vAlign w:val="center"/>
          </w:tcPr>
          <w:p w:rsidR="00737348" w:rsidRPr="00A20B6C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0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5B77E1">
        <w:trPr>
          <w:trHeight w:val="276"/>
          <w:jc w:val="center"/>
        </w:trPr>
        <w:tc>
          <w:tcPr>
            <w:tcW w:w="490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сопровождения инвалидов, имеющих стойкие расстройства функции зрения и самостоятельного передвижения, и оказание им помощи </w:t>
            </w:r>
          </w:p>
        </w:tc>
        <w:tc>
          <w:tcPr>
            <w:tcW w:w="2515" w:type="dxa"/>
            <w:vAlign w:val="center"/>
          </w:tcPr>
          <w:p w:rsidR="006E463A" w:rsidRPr="00F96830" w:rsidRDefault="006E463A" w:rsidP="006E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683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</w:p>
          <w:p w:rsidR="00737348" w:rsidRPr="00A20B6C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</w:tcPr>
          <w:p w:rsidR="00F96830" w:rsidRDefault="00F96830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737348" w:rsidRPr="008043D3" w:rsidRDefault="00737348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5B77E1">
        <w:trPr>
          <w:trHeight w:val="4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2515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законодательства Российской Федерации</w:t>
      </w: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840"/>
        <w:gridCol w:w="2693"/>
      </w:tblGrid>
      <w:tr w:rsidR="00737348" w:rsidRPr="008043D3" w:rsidTr="005B77E1">
        <w:trPr>
          <w:trHeight w:val="1526"/>
        </w:trPr>
        <w:tc>
          <w:tcPr>
            <w:tcW w:w="567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40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Предлагаемые управленческие решения по объемам работ, необходимым для приведения объекта и предоставляемых на нем услуг в соответствие с требованиями законодательства Российской Федерации об обеспечении условий их доступности для инвалидов и других маломобильных групп населения</w:t>
            </w:r>
          </w:p>
        </w:tc>
        <w:tc>
          <w:tcPr>
            <w:tcW w:w="2693" w:type="dxa"/>
            <w:vAlign w:val="center"/>
          </w:tcPr>
          <w:p w:rsidR="00737348" w:rsidRPr="008043D3" w:rsidRDefault="00737348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проведения работ</w:t>
            </w:r>
          </w:p>
        </w:tc>
      </w:tr>
      <w:tr w:rsidR="003A119C" w:rsidRPr="008043D3" w:rsidTr="005B77E1">
        <w:trPr>
          <w:trHeight w:val="276"/>
        </w:trPr>
        <w:tc>
          <w:tcPr>
            <w:tcW w:w="567" w:type="dxa"/>
            <w:vAlign w:val="center"/>
          </w:tcPr>
          <w:p w:rsidR="003A119C" w:rsidRPr="008043D3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0" w:type="dxa"/>
            <w:vAlign w:val="center"/>
          </w:tcPr>
          <w:p w:rsidR="003A119C" w:rsidRDefault="00115B19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Территория,</w:t>
            </w:r>
            <w:r w:rsidR="003A1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прилегающая к зданию и вход в здание:</w:t>
            </w:r>
          </w:p>
          <w:p w:rsidR="003A119C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-Приобретение (установка) телескопического(переносного)пандуса.</w:t>
            </w:r>
          </w:p>
          <w:p w:rsidR="003A119C" w:rsidRPr="008043D3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-Приобретение мобильного лестничного подъемника.</w:t>
            </w:r>
          </w:p>
        </w:tc>
        <w:tc>
          <w:tcPr>
            <w:tcW w:w="2693" w:type="dxa"/>
            <w:vMerge w:val="restart"/>
            <w:vAlign w:val="center"/>
          </w:tcPr>
          <w:p w:rsidR="003A119C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рамках реализации Муниципальных программ</w:t>
            </w:r>
          </w:p>
          <w:p w:rsidR="003A119C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520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Гергебильского</w:t>
            </w:r>
            <w:proofErr w:type="spellEnd"/>
            <w:r w:rsidR="00F520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88540A" w:rsidRDefault="0088540A" w:rsidP="0088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F520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защита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3A1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</w:t>
            </w:r>
            <w:r w:rsidR="003A1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</w:t>
            </w:r>
            <w:r w:rsidR="00AB5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ие»</w:t>
            </w:r>
          </w:p>
          <w:p w:rsidR="003A119C" w:rsidRPr="008043D3" w:rsidRDefault="00AB5A54" w:rsidP="0011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2021 гг.</w:t>
            </w:r>
          </w:p>
        </w:tc>
      </w:tr>
      <w:tr w:rsidR="003A119C" w:rsidRPr="008043D3" w:rsidTr="005B77E1">
        <w:trPr>
          <w:trHeight w:val="276"/>
        </w:trPr>
        <w:tc>
          <w:tcPr>
            <w:tcW w:w="567" w:type="dxa"/>
            <w:vAlign w:val="center"/>
          </w:tcPr>
          <w:p w:rsidR="003A119C" w:rsidRPr="008043D3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0" w:type="dxa"/>
            <w:vAlign w:val="center"/>
          </w:tcPr>
          <w:p w:rsidR="003A119C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Пути движения внутри здания:</w:t>
            </w:r>
          </w:p>
          <w:p w:rsidR="003A119C" w:rsidRPr="008043D3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Приобретение, установка поручней у стен.</w:t>
            </w:r>
          </w:p>
        </w:tc>
        <w:tc>
          <w:tcPr>
            <w:tcW w:w="2693" w:type="dxa"/>
            <w:vMerge/>
            <w:vAlign w:val="center"/>
          </w:tcPr>
          <w:p w:rsidR="003A119C" w:rsidRPr="008043D3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19C" w:rsidRPr="008043D3" w:rsidTr="005B77E1">
        <w:trPr>
          <w:trHeight w:val="276"/>
        </w:trPr>
        <w:tc>
          <w:tcPr>
            <w:tcW w:w="567" w:type="dxa"/>
            <w:vAlign w:val="center"/>
          </w:tcPr>
          <w:p w:rsidR="003A119C" w:rsidRPr="008043D3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0" w:type="dxa"/>
            <w:vAlign w:val="center"/>
          </w:tcPr>
          <w:p w:rsidR="003A119C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целевого назначения:</w:t>
            </w:r>
          </w:p>
          <w:p w:rsidR="003A119C" w:rsidRPr="008043D3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специализированной мебели</w:t>
            </w:r>
          </w:p>
        </w:tc>
        <w:tc>
          <w:tcPr>
            <w:tcW w:w="2693" w:type="dxa"/>
            <w:vMerge/>
            <w:vAlign w:val="center"/>
          </w:tcPr>
          <w:p w:rsidR="003A119C" w:rsidRPr="008043D3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19C" w:rsidRPr="008043D3" w:rsidTr="005B77E1">
        <w:trPr>
          <w:trHeight w:val="276"/>
        </w:trPr>
        <w:tc>
          <w:tcPr>
            <w:tcW w:w="567" w:type="dxa"/>
            <w:vAlign w:val="center"/>
          </w:tcPr>
          <w:p w:rsidR="003A119C" w:rsidRPr="008043D3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0" w:type="dxa"/>
            <w:vAlign w:val="center"/>
          </w:tcPr>
          <w:p w:rsidR="003A119C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Санитарно-гигиенические помещения:</w:t>
            </w:r>
          </w:p>
          <w:p w:rsidR="003A119C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Ремонт, переоборудование туалетной комнаты</w:t>
            </w:r>
          </w:p>
        </w:tc>
        <w:tc>
          <w:tcPr>
            <w:tcW w:w="2693" w:type="dxa"/>
            <w:vMerge/>
            <w:vAlign w:val="center"/>
          </w:tcPr>
          <w:p w:rsidR="003A119C" w:rsidRPr="008043D3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19C" w:rsidRPr="008043D3" w:rsidTr="005B77E1">
        <w:trPr>
          <w:trHeight w:val="276"/>
        </w:trPr>
        <w:tc>
          <w:tcPr>
            <w:tcW w:w="567" w:type="dxa"/>
            <w:vAlign w:val="center"/>
          </w:tcPr>
          <w:p w:rsidR="003A119C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0" w:type="dxa"/>
            <w:vAlign w:val="center"/>
          </w:tcPr>
          <w:p w:rsidR="003A119C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Пути движения к </w:t>
            </w:r>
            <w:r w:rsidR="0011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объекту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остановки транспорта):</w:t>
            </w:r>
          </w:p>
          <w:p w:rsidR="003A119C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Установка светофора в зоне пешеходного </w:t>
            </w:r>
            <w:r w:rsidR="0011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перехода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глухих и слабо слышащих)</w:t>
            </w:r>
          </w:p>
        </w:tc>
        <w:tc>
          <w:tcPr>
            <w:tcW w:w="2693" w:type="dxa"/>
            <w:vMerge/>
            <w:vAlign w:val="center"/>
          </w:tcPr>
          <w:p w:rsidR="003A119C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19C" w:rsidRPr="008043D3" w:rsidTr="005B77E1">
        <w:trPr>
          <w:trHeight w:val="276"/>
        </w:trPr>
        <w:tc>
          <w:tcPr>
            <w:tcW w:w="567" w:type="dxa"/>
            <w:vAlign w:val="center"/>
          </w:tcPr>
          <w:p w:rsidR="003A119C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0" w:type="dxa"/>
            <w:vAlign w:val="center"/>
          </w:tcPr>
          <w:p w:rsidR="003A119C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зоны и участки:</w:t>
            </w:r>
          </w:p>
          <w:p w:rsidR="003A119C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Адаптация с учетом категорий инвалидов</w:t>
            </w:r>
          </w:p>
        </w:tc>
        <w:tc>
          <w:tcPr>
            <w:tcW w:w="2693" w:type="dxa"/>
            <w:vMerge/>
            <w:vAlign w:val="center"/>
          </w:tcPr>
          <w:p w:rsidR="003A119C" w:rsidRDefault="003A119C" w:rsidP="005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Ожидаемый результат (по состоянию доступности) после выполнения  работ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="006E463A" w:rsidRPr="005B6A87">
        <w:rPr>
          <w:rFonts w:ascii="Times New Roman" w:eastAsia="Times New Roman" w:hAnsi="Times New Roman"/>
          <w:b/>
          <w:sz w:val="24"/>
          <w:szCs w:val="24"/>
          <w:lang w:eastAsia="ru-RU"/>
        </w:rPr>
        <w:t>ДП-В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принятия решения </w:t>
      </w:r>
      <w:r w:rsidRPr="00B10BB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требуется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, не требуется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(нужное подчеркнуть):</w:t>
      </w:r>
    </w:p>
    <w:p w:rsidR="00737348" w:rsidRPr="00B10BB2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УО соцзащиты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Гергебильского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района</w:t>
      </w:r>
    </w:p>
    <w:p w:rsidR="00115B1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Информация размещена (обновлена) на Карте доступности</w:t>
      </w:r>
      <w:r w:rsidR="00737348"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дата,   наименование сайта, портала </w:t>
      </w:r>
    </w:p>
    <w:p w:rsidR="00737348" w:rsidRPr="004210A9" w:rsidRDefault="00115B19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15B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https://kikuni.dagestanschool.ru/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17A6" w:rsidRDefault="00A217A6"/>
    <w:sectPr w:rsidR="00A217A6" w:rsidSect="00115B19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48"/>
    <w:rsid w:val="00115B19"/>
    <w:rsid w:val="0015632B"/>
    <w:rsid w:val="00212AB1"/>
    <w:rsid w:val="002F3351"/>
    <w:rsid w:val="003A119C"/>
    <w:rsid w:val="004618DF"/>
    <w:rsid w:val="00590BFD"/>
    <w:rsid w:val="005B6A87"/>
    <w:rsid w:val="006548A3"/>
    <w:rsid w:val="006E463A"/>
    <w:rsid w:val="00730C85"/>
    <w:rsid w:val="00737348"/>
    <w:rsid w:val="00740184"/>
    <w:rsid w:val="007B619F"/>
    <w:rsid w:val="007D6169"/>
    <w:rsid w:val="007F6642"/>
    <w:rsid w:val="0088540A"/>
    <w:rsid w:val="009057B5"/>
    <w:rsid w:val="009E30BD"/>
    <w:rsid w:val="00A20B6C"/>
    <w:rsid w:val="00A217A6"/>
    <w:rsid w:val="00A37480"/>
    <w:rsid w:val="00A47C6F"/>
    <w:rsid w:val="00A734A6"/>
    <w:rsid w:val="00AB5A54"/>
    <w:rsid w:val="00B10BB2"/>
    <w:rsid w:val="00B86671"/>
    <w:rsid w:val="00C27A5A"/>
    <w:rsid w:val="00C65A42"/>
    <w:rsid w:val="00C93530"/>
    <w:rsid w:val="00E93AD6"/>
    <w:rsid w:val="00F52031"/>
    <w:rsid w:val="00F9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F7BC5-7938-4176-9131-8CD15344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3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8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9656C-2190-4D26-ABF9-22EB3DED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1</cp:lastModifiedBy>
  <cp:revision>2</cp:revision>
  <cp:lastPrinted>2021-02-09T06:12:00Z</cp:lastPrinted>
  <dcterms:created xsi:type="dcterms:W3CDTF">2021-02-09T07:46:00Z</dcterms:created>
  <dcterms:modified xsi:type="dcterms:W3CDTF">2021-02-09T07:46:00Z</dcterms:modified>
</cp:coreProperties>
</file>